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11323" w14:textId="77777777" w:rsidR="00401D8D" w:rsidRPr="00401D8D" w:rsidRDefault="00401D8D" w:rsidP="00401D8D">
      <w:pPr>
        <w:rPr>
          <w:rFonts w:cs="B Mitra"/>
        </w:rPr>
      </w:pPr>
      <w:r w:rsidRPr="00401D8D">
        <w:rPr>
          <w:rFonts w:cs="B Mitra"/>
          <w:b/>
          <w:bCs/>
          <w:rtl/>
        </w:rPr>
        <w:t>عنوان طرح تحقیقاتی</w:t>
      </w:r>
      <w:r w:rsidRPr="00401D8D">
        <w:rPr>
          <w:rFonts w:cs="B Mitra"/>
          <w:b/>
          <w:bCs/>
        </w:rPr>
        <w:t>:</w:t>
      </w:r>
      <w:r w:rsidRPr="00401D8D">
        <w:rPr>
          <w:rFonts w:cs="B Mitra"/>
        </w:rPr>
        <w:br/>
      </w:r>
      <w:r w:rsidRPr="00401D8D">
        <w:rPr>
          <w:rFonts w:cs="B Mitra"/>
          <w:rtl/>
        </w:rPr>
        <w:t>بهبود کیفیت حکمرانی شهرداری تهران در پیشگیری از چاقی: تحلیل چالش‌ها و ارائه راهکارهای فرابخشی</w:t>
      </w:r>
    </w:p>
    <w:p w14:paraId="170819EE" w14:textId="3858B7E4" w:rsidR="00401D8D" w:rsidRPr="00401D8D" w:rsidRDefault="00401D8D" w:rsidP="00401D8D">
      <w:pPr>
        <w:rPr>
          <w:rFonts w:cs="B Mitra"/>
        </w:rPr>
      </w:pPr>
      <w:r w:rsidRPr="00401D8D">
        <w:rPr>
          <w:rFonts w:cs="B Mitra"/>
          <w:b/>
          <w:bCs/>
          <w:rtl/>
        </w:rPr>
        <w:t>تاریخ خاتمه طرح</w:t>
      </w:r>
      <w:r w:rsidRPr="00401D8D">
        <w:rPr>
          <w:rFonts w:cs="B Mitra"/>
          <w:b/>
          <w:bCs/>
        </w:rPr>
        <w:t>:</w:t>
      </w:r>
      <w:r w:rsidRPr="00401D8D">
        <w:rPr>
          <w:rFonts w:cs="B Mitra"/>
        </w:rPr>
        <w:br/>
      </w:r>
      <w:r w:rsidRPr="00401D8D">
        <w:rPr>
          <w:rFonts w:cs="B Mitra"/>
          <w:rtl/>
        </w:rPr>
        <w:t>1404</w:t>
      </w:r>
    </w:p>
    <w:p w14:paraId="2CD78ED0" w14:textId="77777777" w:rsidR="00401D8D" w:rsidRPr="00401D8D" w:rsidRDefault="00401D8D" w:rsidP="00401D8D">
      <w:pPr>
        <w:rPr>
          <w:rFonts w:cs="B Mitra"/>
        </w:rPr>
      </w:pPr>
      <w:r w:rsidRPr="00401D8D">
        <w:rPr>
          <w:rFonts w:cs="B Mitra"/>
          <w:b/>
          <w:bCs/>
          <w:rtl/>
        </w:rPr>
        <w:t>مجری یا محقق اصلی و همکاران با ذکر وابستگی هر فرد</w:t>
      </w:r>
      <w:r w:rsidRPr="00401D8D">
        <w:rPr>
          <w:rFonts w:cs="B Mitra"/>
          <w:b/>
          <w:bCs/>
        </w:rPr>
        <w:t>:</w:t>
      </w:r>
    </w:p>
    <w:p w14:paraId="648E82C0" w14:textId="77777777" w:rsidR="00401D8D" w:rsidRPr="00401D8D" w:rsidRDefault="00401D8D" w:rsidP="00401D8D">
      <w:pPr>
        <w:numPr>
          <w:ilvl w:val="0"/>
          <w:numId w:val="1"/>
        </w:numPr>
        <w:rPr>
          <w:rFonts w:cs="B Mitra"/>
        </w:rPr>
      </w:pPr>
      <w:r w:rsidRPr="00401D8D">
        <w:rPr>
          <w:rFonts w:cs="B Mitra"/>
          <w:b/>
          <w:bCs/>
          <w:rtl/>
        </w:rPr>
        <w:t>نسرین امیدوار (نویسنده مسئول)</w:t>
      </w:r>
      <w:r w:rsidRPr="00401D8D">
        <w:rPr>
          <w:rFonts w:cs="B Mitra"/>
        </w:rPr>
        <w:t xml:space="preserve">: </w:t>
      </w:r>
      <w:r w:rsidRPr="00401D8D">
        <w:rPr>
          <w:rFonts w:cs="B Mitra"/>
          <w:rtl/>
        </w:rPr>
        <w:t>گروه تغذیه جامعه، دانشکده علوم تغذیه و صنایع غذایی، انستیتو تحقیقات تغذیه‌ای و صنایع غذایی کشور، دانشگاه علوم پزشکی شهید بهشتی، تهران، ایران</w:t>
      </w:r>
    </w:p>
    <w:p w14:paraId="4A3ADAA3" w14:textId="77777777" w:rsidR="00401D8D" w:rsidRPr="00401D8D" w:rsidRDefault="00401D8D" w:rsidP="00401D8D">
      <w:pPr>
        <w:numPr>
          <w:ilvl w:val="0"/>
          <w:numId w:val="1"/>
        </w:numPr>
        <w:rPr>
          <w:rFonts w:cs="B Mitra"/>
        </w:rPr>
      </w:pPr>
      <w:r w:rsidRPr="00401D8D">
        <w:rPr>
          <w:rFonts w:cs="B Mitra"/>
          <w:b/>
          <w:bCs/>
          <w:rtl/>
        </w:rPr>
        <w:t>ساره عدالتی</w:t>
      </w:r>
      <w:r w:rsidRPr="00401D8D">
        <w:rPr>
          <w:rFonts w:cs="B Mitra"/>
        </w:rPr>
        <w:t xml:space="preserve">: </w:t>
      </w:r>
      <w:r w:rsidRPr="00401D8D">
        <w:rPr>
          <w:rFonts w:cs="B Mitra"/>
          <w:rtl/>
        </w:rPr>
        <w:t>مرکز تحقیقات بیماری‌های غیرواگیر، دانشگاه علوم پزشکی قزوین؛ و گروه تغذیه، دانشکده بهداشت، دانشگاه علوم پزشکی قزوین</w:t>
      </w:r>
    </w:p>
    <w:p w14:paraId="4EE285B7" w14:textId="77777777" w:rsidR="00401D8D" w:rsidRPr="00401D8D" w:rsidRDefault="00401D8D" w:rsidP="00401D8D">
      <w:pPr>
        <w:numPr>
          <w:ilvl w:val="0"/>
          <w:numId w:val="1"/>
        </w:numPr>
        <w:rPr>
          <w:rFonts w:cs="B Mitra"/>
        </w:rPr>
      </w:pPr>
      <w:r w:rsidRPr="00401D8D">
        <w:rPr>
          <w:rFonts w:cs="B Mitra"/>
          <w:b/>
          <w:bCs/>
          <w:rtl/>
        </w:rPr>
        <w:t>امیرحسین تکیان</w:t>
      </w:r>
      <w:r w:rsidRPr="00401D8D">
        <w:rPr>
          <w:rFonts w:cs="B Mitra"/>
        </w:rPr>
        <w:t xml:space="preserve">: </w:t>
      </w:r>
      <w:r w:rsidRPr="00401D8D">
        <w:rPr>
          <w:rFonts w:cs="B Mitra"/>
          <w:rtl/>
        </w:rPr>
        <w:t>مرکز تعالی سلامت جهانی و مرکز تحقیقات عدالت در سلامت، دانشگاه علوم پزشکی تهران</w:t>
      </w:r>
    </w:p>
    <w:p w14:paraId="6330A9E6" w14:textId="77777777" w:rsidR="00401D8D" w:rsidRPr="00401D8D" w:rsidRDefault="00401D8D" w:rsidP="00401D8D">
      <w:pPr>
        <w:numPr>
          <w:ilvl w:val="0"/>
          <w:numId w:val="1"/>
        </w:numPr>
        <w:rPr>
          <w:rFonts w:cs="B Mitra"/>
        </w:rPr>
      </w:pPr>
      <w:r w:rsidRPr="00401D8D">
        <w:rPr>
          <w:rFonts w:cs="B Mitra"/>
          <w:b/>
          <w:bCs/>
          <w:rtl/>
        </w:rPr>
        <w:t>دل آرام قدسی</w:t>
      </w:r>
      <w:r w:rsidRPr="00401D8D">
        <w:rPr>
          <w:rFonts w:cs="B Mitra"/>
        </w:rPr>
        <w:t xml:space="preserve">: </w:t>
      </w:r>
      <w:r w:rsidRPr="00401D8D">
        <w:rPr>
          <w:rFonts w:cs="B Mitra"/>
          <w:rtl/>
        </w:rPr>
        <w:t>گروه تحقیقات تغذیه، انستیتو تحقیقات تغذیه‌ای و صنایع غذایی کشور</w:t>
      </w:r>
    </w:p>
    <w:p w14:paraId="5CF2D663" w14:textId="77777777" w:rsidR="00401D8D" w:rsidRPr="00401D8D" w:rsidRDefault="00401D8D" w:rsidP="00401D8D">
      <w:pPr>
        <w:numPr>
          <w:ilvl w:val="0"/>
          <w:numId w:val="1"/>
        </w:numPr>
        <w:rPr>
          <w:rFonts w:cs="B Mitra"/>
        </w:rPr>
      </w:pPr>
      <w:r w:rsidRPr="00401D8D">
        <w:rPr>
          <w:rFonts w:cs="B Mitra"/>
          <w:b/>
          <w:bCs/>
          <w:rtl/>
        </w:rPr>
        <w:t>فرزانه رسام</w:t>
      </w:r>
      <w:r w:rsidRPr="00401D8D">
        <w:rPr>
          <w:rFonts w:cs="B Mitra"/>
        </w:rPr>
        <w:t xml:space="preserve">: </w:t>
      </w:r>
      <w:r w:rsidRPr="00401D8D">
        <w:rPr>
          <w:rFonts w:cs="B Mitra"/>
          <w:rtl/>
        </w:rPr>
        <w:t>مدیر اداره سلامت، ایمنی و محیط زیست، شهرداری منطقه ۱۵، تهران</w:t>
      </w:r>
    </w:p>
    <w:p w14:paraId="6B177B24" w14:textId="77777777" w:rsidR="00401D8D" w:rsidRPr="00401D8D" w:rsidRDefault="00401D8D" w:rsidP="00401D8D">
      <w:pPr>
        <w:numPr>
          <w:ilvl w:val="0"/>
          <w:numId w:val="1"/>
        </w:numPr>
        <w:rPr>
          <w:rFonts w:cs="B Mitra"/>
        </w:rPr>
      </w:pPr>
      <w:r w:rsidRPr="00401D8D">
        <w:rPr>
          <w:rFonts w:cs="B Mitra"/>
          <w:b/>
          <w:bCs/>
          <w:rtl/>
        </w:rPr>
        <w:t>رضا مجدزاده</w:t>
      </w:r>
      <w:r w:rsidRPr="00401D8D">
        <w:rPr>
          <w:rFonts w:cs="B Mitra"/>
        </w:rPr>
        <w:t xml:space="preserve">: </w:t>
      </w:r>
      <w:r w:rsidRPr="00401D8D">
        <w:rPr>
          <w:rFonts w:cs="B Mitra"/>
          <w:rtl/>
        </w:rPr>
        <w:t>دانشکده سلامت و مراقبت اجتماعی، دانشگاه اسکس، انگلستان</w:t>
      </w:r>
    </w:p>
    <w:p w14:paraId="7EDBF27C" w14:textId="77777777" w:rsidR="00401D8D" w:rsidRPr="00401D8D" w:rsidRDefault="00401D8D" w:rsidP="00401D8D">
      <w:pPr>
        <w:rPr>
          <w:rFonts w:cs="B Mitra"/>
        </w:rPr>
      </w:pPr>
      <w:r w:rsidRPr="00401D8D">
        <w:rPr>
          <w:rFonts w:cs="B Mitra"/>
          <w:b/>
          <w:bCs/>
          <w:rtl/>
        </w:rPr>
        <w:t>عنوان پیام پژوهشی (حداکثر 20 کلمه)</w:t>
      </w:r>
      <w:r w:rsidRPr="00401D8D">
        <w:rPr>
          <w:rFonts w:cs="B Mitra"/>
          <w:b/>
          <w:bCs/>
        </w:rPr>
        <w:t>:</w:t>
      </w:r>
      <w:r w:rsidRPr="00401D8D">
        <w:rPr>
          <w:rFonts w:cs="B Mitra"/>
        </w:rPr>
        <w:br/>
      </w:r>
      <w:r w:rsidRPr="00401D8D">
        <w:rPr>
          <w:rFonts w:cs="B Mitra"/>
          <w:rtl/>
        </w:rPr>
        <w:t>بهبود حکمرانی محله‌محور و تقویت کانون‌های پیشگیری از چاقی در شهرداری تهران ضرورتی انکارناپذیر است</w:t>
      </w:r>
    </w:p>
    <w:p w14:paraId="56F27A27" w14:textId="77777777" w:rsidR="00401D8D" w:rsidRPr="00401D8D" w:rsidRDefault="00401D8D" w:rsidP="00401D8D">
      <w:pPr>
        <w:rPr>
          <w:rFonts w:cs="B Mitra"/>
        </w:rPr>
      </w:pPr>
      <w:r w:rsidRPr="00401D8D">
        <w:rPr>
          <w:rFonts w:cs="B Mitra"/>
          <w:b/>
          <w:bCs/>
          <w:rtl/>
        </w:rPr>
        <w:t>پیام کلیدی (حداکثر 80 کلمه)</w:t>
      </w:r>
      <w:r w:rsidRPr="00401D8D">
        <w:rPr>
          <w:rFonts w:cs="B Mitra"/>
          <w:b/>
          <w:bCs/>
        </w:rPr>
        <w:t>:</w:t>
      </w:r>
      <w:r w:rsidRPr="00401D8D">
        <w:rPr>
          <w:rFonts w:cs="B Mitra"/>
        </w:rPr>
        <w:br/>
      </w:r>
      <w:r w:rsidRPr="00401D8D">
        <w:rPr>
          <w:rFonts w:cs="B Mitra"/>
          <w:rtl/>
        </w:rPr>
        <w:t>چاقی در تهران رو به افزایش است اما اقدامات شهرداری عمدتاً پروژه‌محور، مقطعی و فاقد پایداری است. بررسی پنج مؤلفه کلیدی حکمرانی (مسئولیت‌پذیری، پاسخگویی، شفافیت، مشارکت و استفاده از شواهد) نشان دهنده ضعف ساختاری است. پیشنهاد می‌شود کانون‌های محله‌محور سلامت به سمت مدل سازمان‌های اجتماع‌محور</w:t>
      </w:r>
      <w:r w:rsidRPr="00401D8D">
        <w:rPr>
          <w:rFonts w:cs="B Mitra"/>
        </w:rPr>
        <w:t xml:space="preserve"> (CBO) </w:t>
      </w:r>
      <w:r w:rsidRPr="00401D8D">
        <w:rPr>
          <w:rFonts w:cs="B Mitra"/>
          <w:rtl/>
        </w:rPr>
        <w:t>حرکت کنند و شهرداری نقش تسهیل‌گر را ایفا نماید</w:t>
      </w:r>
      <w:r w:rsidRPr="00401D8D">
        <w:rPr>
          <w:rFonts w:cs="B Mitra"/>
        </w:rPr>
        <w:t>.</w:t>
      </w:r>
    </w:p>
    <w:p w14:paraId="2F4514CB" w14:textId="77777777" w:rsidR="00401D8D" w:rsidRPr="00401D8D" w:rsidRDefault="00401D8D" w:rsidP="00401D8D">
      <w:pPr>
        <w:rPr>
          <w:rFonts w:cs="B Mitra"/>
        </w:rPr>
      </w:pPr>
      <w:r w:rsidRPr="00401D8D">
        <w:rPr>
          <w:rFonts w:cs="B Mitra"/>
          <w:b/>
          <w:bCs/>
          <w:rtl/>
        </w:rPr>
        <w:t>متن پیام پژوهشی (حداکثر 240 کلمه)</w:t>
      </w:r>
      <w:r w:rsidRPr="00401D8D">
        <w:rPr>
          <w:rFonts w:cs="B Mitra"/>
          <w:b/>
          <w:bCs/>
        </w:rPr>
        <w:t>:</w:t>
      </w:r>
    </w:p>
    <w:p w14:paraId="083B756F" w14:textId="77777777" w:rsidR="00401D8D" w:rsidRPr="00401D8D" w:rsidRDefault="00401D8D" w:rsidP="00401D8D">
      <w:pPr>
        <w:numPr>
          <w:ilvl w:val="0"/>
          <w:numId w:val="2"/>
        </w:numPr>
        <w:rPr>
          <w:rFonts w:cs="B Mitra"/>
        </w:rPr>
      </w:pPr>
      <w:r w:rsidRPr="00401D8D">
        <w:rPr>
          <w:rFonts w:cs="B Mitra"/>
          <w:b/>
          <w:bCs/>
          <w:rtl/>
        </w:rPr>
        <w:t>اهمیت موضوع (50 کلمه)</w:t>
      </w:r>
      <w:r w:rsidRPr="00401D8D">
        <w:rPr>
          <w:rFonts w:cs="B Mitra"/>
          <w:b/>
          <w:bCs/>
        </w:rPr>
        <w:t>:</w:t>
      </w:r>
      <w:r w:rsidRPr="00401D8D">
        <w:rPr>
          <w:rFonts w:cs="B Mitra"/>
        </w:rPr>
        <w:br/>
      </w:r>
      <w:r w:rsidRPr="00401D8D">
        <w:rPr>
          <w:rFonts w:cs="B Mitra"/>
          <w:rtl/>
        </w:rPr>
        <w:t>افزایش چاقی و اضافه‌وزن در تهران، بار قابل‌توجهی بر سلامت و اقتصاد شهر تحمیل کرده است. ریشه‌های چاقی فرابخشی است و شهرداری به عنوان نهاد مؤثر در مدیریت شهری و جلب مشارکت اجتماعی، نقشی کلیدی در پیشگیری دارد اما حکمرانی آن نیازمند اصالح اساسی است</w:t>
      </w:r>
      <w:r w:rsidRPr="00401D8D">
        <w:rPr>
          <w:rFonts w:cs="B Mitra"/>
        </w:rPr>
        <w:t>.</w:t>
      </w:r>
    </w:p>
    <w:p w14:paraId="6C14D3F3" w14:textId="77777777" w:rsidR="00401D8D" w:rsidRPr="00401D8D" w:rsidRDefault="00401D8D" w:rsidP="00401D8D">
      <w:pPr>
        <w:numPr>
          <w:ilvl w:val="0"/>
          <w:numId w:val="2"/>
        </w:numPr>
        <w:rPr>
          <w:rFonts w:cs="B Mitra"/>
        </w:rPr>
      </w:pPr>
      <w:r w:rsidRPr="00401D8D">
        <w:rPr>
          <w:rFonts w:cs="B Mitra"/>
          <w:b/>
          <w:bCs/>
          <w:rtl/>
        </w:rPr>
        <w:t>مهمترین نتایج طرح به زبان غیر تخصصی (70 کلمه)</w:t>
      </w:r>
      <w:r w:rsidRPr="00401D8D">
        <w:rPr>
          <w:rFonts w:cs="B Mitra"/>
          <w:b/>
          <w:bCs/>
        </w:rPr>
        <w:t>:</w:t>
      </w:r>
      <w:r w:rsidRPr="00401D8D">
        <w:rPr>
          <w:rFonts w:cs="B Mitra"/>
        </w:rPr>
        <w:br/>
      </w:r>
      <w:r w:rsidRPr="00401D8D">
        <w:rPr>
          <w:rFonts w:cs="B Mitra"/>
          <w:rtl/>
        </w:rPr>
        <w:t>محققان با بررسی مستندات و نظرخواهی از ذی‌نفعان، پنج ضعف اصلی حکمرانی در برنامه‌های پیشگیری از چاقی شهرداری تهران را شناسایی کردند: مشارکت شهروندان غیرنهادینه و نمادین، شفافیت پایین، تمرکزگرایی در تصمیم‌گیری، عدم استفاده نظام‌مند از شواهد علمی، و ناپایداری فعالیت‌ها. کانون‌های محله‌محور هنوز به مدل سازمان‌های اجتماع‌محور</w:t>
      </w:r>
      <w:r w:rsidRPr="00401D8D">
        <w:rPr>
          <w:rFonts w:cs="B Mitra"/>
        </w:rPr>
        <w:t xml:space="preserve"> (CBO) </w:t>
      </w:r>
      <w:r w:rsidRPr="00401D8D">
        <w:rPr>
          <w:rFonts w:cs="B Mitra"/>
          <w:rtl/>
        </w:rPr>
        <w:t>نزدیک نشده‌اند</w:t>
      </w:r>
      <w:r w:rsidRPr="00401D8D">
        <w:rPr>
          <w:rFonts w:cs="B Mitra"/>
        </w:rPr>
        <w:t>.</w:t>
      </w:r>
    </w:p>
    <w:p w14:paraId="76140D0E" w14:textId="77777777" w:rsidR="00401D8D" w:rsidRPr="00401D8D" w:rsidRDefault="00401D8D" w:rsidP="00401D8D">
      <w:pPr>
        <w:numPr>
          <w:ilvl w:val="0"/>
          <w:numId w:val="2"/>
        </w:numPr>
        <w:rPr>
          <w:rFonts w:cs="B Mitra"/>
        </w:rPr>
      </w:pPr>
      <w:r w:rsidRPr="00401D8D">
        <w:rPr>
          <w:rFonts w:cs="B Mitra"/>
          <w:b/>
          <w:bCs/>
          <w:rtl/>
        </w:rPr>
        <w:lastRenderedPageBreak/>
        <w:t>موارد کاربرد نتایج طرح (80 کلمه)</w:t>
      </w:r>
      <w:r w:rsidRPr="00401D8D">
        <w:rPr>
          <w:rFonts w:cs="B Mitra"/>
          <w:b/>
          <w:bCs/>
        </w:rPr>
        <w:t>:</w:t>
      </w:r>
      <w:r w:rsidRPr="00401D8D">
        <w:rPr>
          <w:rFonts w:cs="B Mitra"/>
        </w:rPr>
        <w:br/>
      </w:r>
      <w:r w:rsidRPr="00401D8D">
        <w:rPr>
          <w:rFonts w:cs="B Mitra"/>
          <w:rtl/>
        </w:rPr>
        <w:t>این نتایج می‌تواند توسط معاونت اجتماعی شهرداری تهران برای بازطراحی کانون‌های پیشگیری از چاقی بر اساس اصول</w:t>
      </w:r>
      <w:r w:rsidRPr="00401D8D">
        <w:rPr>
          <w:rFonts w:cs="B Mitra"/>
        </w:rPr>
        <w:t xml:space="preserve"> CBO</w:t>
      </w:r>
      <w:r w:rsidRPr="00401D8D">
        <w:rPr>
          <w:rFonts w:cs="B Mitra"/>
          <w:rtl/>
        </w:rPr>
        <w:t>، توسط شورای شهر برای تصویب آیین‌نامه‌های شفافیت و پاسخگویی، و توسط وزارت بهداشت برای همکاری فرابخشی با شهرداری در طراحی مداخلات مبتنی بر شواهد و محله‌محور استفاده شود. همچنین سامانه جامع اطلاعات سلامت شهری قابل پیاده‌سازی است</w:t>
      </w:r>
      <w:r w:rsidRPr="00401D8D">
        <w:rPr>
          <w:rFonts w:cs="B Mitra"/>
        </w:rPr>
        <w:t>.</w:t>
      </w:r>
    </w:p>
    <w:p w14:paraId="7A45D4FC" w14:textId="77777777" w:rsidR="00401D8D" w:rsidRPr="00401D8D" w:rsidRDefault="00401D8D" w:rsidP="00401D8D">
      <w:pPr>
        <w:rPr>
          <w:rFonts w:cs="B Mitra"/>
        </w:rPr>
      </w:pPr>
      <w:r w:rsidRPr="00401D8D">
        <w:rPr>
          <w:rFonts w:cs="B Mitra"/>
          <w:b/>
          <w:bCs/>
          <w:rtl/>
        </w:rPr>
        <w:t>تأثیرات و کاربردها</w:t>
      </w:r>
      <w:r w:rsidRPr="00401D8D">
        <w:rPr>
          <w:rFonts w:cs="B Mitra"/>
          <w:b/>
          <w:bCs/>
        </w:rPr>
        <w:t>:</w:t>
      </w:r>
    </w:p>
    <w:p w14:paraId="6408ADF9" w14:textId="77777777" w:rsidR="00401D8D" w:rsidRPr="00401D8D" w:rsidRDefault="00401D8D" w:rsidP="00401D8D">
      <w:pPr>
        <w:numPr>
          <w:ilvl w:val="0"/>
          <w:numId w:val="3"/>
        </w:numPr>
        <w:rPr>
          <w:rFonts w:cs="B Mitra"/>
        </w:rPr>
      </w:pPr>
      <w:r w:rsidRPr="00401D8D">
        <w:rPr>
          <w:rFonts w:cs="B Mitra"/>
          <w:b/>
          <w:bCs/>
          <w:rtl/>
        </w:rPr>
        <w:t>تأثیر 1 (توضیح مختصر)</w:t>
      </w:r>
      <w:r w:rsidRPr="00401D8D">
        <w:rPr>
          <w:rFonts w:cs="B Mitra"/>
          <w:b/>
          <w:bCs/>
        </w:rPr>
        <w:t>:</w:t>
      </w:r>
      <w:r w:rsidRPr="00401D8D">
        <w:rPr>
          <w:rFonts w:cs="B Mitra"/>
        </w:rPr>
        <w:t> </w:t>
      </w:r>
      <w:r w:rsidRPr="00401D8D">
        <w:rPr>
          <w:rFonts w:cs="B Mitra"/>
          <w:rtl/>
        </w:rPr>
        <w:t>نهادینه‌سازی مشارکت شهروندان در تصمیم‌گیری‌های محلی از طریق استقرار سازوکار نظام‌مند نیازسنجی مشارکتی و واگذاری تدریجی برنامه‌ریزی به کنشگران محلی</w:t>
      </w:r>
      <w:r w:rsidRPr="00401D8D">
        <w:rPr>
          <w:rFonts w:cs="B Mitra"/>
        </w:rPr>
        <w:t>.</w:t>
      </w:r>
    </w:p>
    <w:p w14:paraId="3C070EFC" w14:textId="77777777" w:rsidR="00401D8D" w:rsidRPr="00401D8D" w:rsidRDefault="00401D8D" w:rsidP="00401D8D">
      <w:pPr>
        <w:numPr>
          <w:ilvl w:val="0"/>
          <w:numId w:val="3"/>
        </w:numPr>
        <w:rPr>
          <w:rFonts w:cs="B Mitra"/>
        </w:rPr>
      </w:pPr>
      <w:r w:rsidRPr="00401D8D">
        <w:rPr>
          <w:rFonts w:cs="B Mitra"/>
          <w:b/>
          <w:bCs/>
          <w:rtl/>
        </w:rPr>
        <w:t>تأثیر 2 (توضیح مختصر)</w:t>
      </w:r>
      <w:r w:rsidRPr="00401D8D">
        <w:rPr>
          <w:rFonts w:cs="B Mitra"/>
          <w:b/>
          <w:bCs/>
        </w:rPr>
        <w:t>:</w:t>
      </w:r>
      <w:r w:rsidRPr="00401D8D">
        <w:rPr>
          <w:rFonts w:cs="B Mitra"/>
        </w:rPr>
        <w:t> </w:t>
      </w:r>
      <w:r w:rsidRPr="00401D8D">
        <w:rPr>
          <w:rFonts w:cs="B Mitra"/>
          <w:rtl/>
        </w:rPr>
        <w:t>افزایش شفافیت و پاسخگویی با یکپارچه‌سازی سامانه‌های اطلاعاتی امکانات ورزشی و خدمات سلامت، استقرار سامانه جامع اطلاعات سلامت شهری و ردیابی بودجه‌های مرتبط با پیشگیری از چاقی</w:t>
      </w:r>
      <w:r w:rsidRPr="00401D8D">
        <w:rPr>
          <w:rFonts w:cs="B Mitra"/>
        </w:rPr>
        <w:t>.</w:t>
      </w:r>
    </w:p>
    <w:p w14:paraId="75D6B81A" w14:textId="77777777" w:rsidR="00401D8D" w:rsidRPr="00401D8D" w:rsidRDefault="00401D8D" w:rsidP="00401D8D">
      <w:pPr>
        <w:rPr>
          <w:rFonts w:cs="B Mitra"/>
        </w:rPr>
      </w:pPr>
      <w:r w:rsidRPr="00401D8D">
        <w:rPr>
          <w:rFonts w:cs="B Mitra"/>
          <w:b/>
          <w:bCs/>
          <w:rtl/>
        </w:rPr>
        <w:t>محدودیت های شواهد چه بودند؟</w:t>
      </w:r>
      <w:r w:rsidRPr="00401D8D">
        <w:rPr>
          <w:rFonts w:cs="B Mitra"/>
        </w:rPr>
        <w:br/>
      </w:r>
      <w:r w:rsidRPr="00401D8D">
        <w:rPr>
          <w:rFonts w:cs="B Mitra"/>
          <w:rtl/>
        </w:rPr>
        <w:t>اطمینان ما به شواهد متوسط است زیرا این مطالعه عمدتاً بر روی شهرداری تهران (یک شهر) متمرکز بوده و ممکن است قابل تعمیم به سایر کلان‌شهرهای ایران نباشد. همچنین داده‌ها عمدتاً کیفی و مبتنی بر نظر ذی‌نفعان است و اندازه‌گیری کمی از میزان تأثیر هر یک از مؤلفه‌های حکمرانی بر پیامدهای چاقی انجام نشده است. برخی ذی‌نفعان کلیدی ممکن است در فرآیند مشارکت کامل نداشته باشند</w:t>
      </w:r>
      <w:r w:rsidRPr="00401D8D">
        <w:rPr>
          <w:rFonts w:cs="B Mitra"/>
        </w:rPr>
        <w:t>.</w:t>
      </w:r>
    </w:p>
    <w:p w14:paraId="4961C67D" w14:textId="77777777" w:rsidR="00401D8D" w:rsidRPr="00401D8D" w:rsidRDefault="00401D8D" w:rsidP="00401D8D">
      <w:pPr>
        <w:rPr>
          <w:rFonts w:cs="B Mitra"/>
        </w:rPr>
      </w:pPr>
      <w:r w:rsidRPr="00401D8D">
        <w:rPr>
          <w:rFonts w:cs="B Mitra"/>
          <w:b/>
          <w:bCs/>
          <w:rtl/>
        </w:rPr>
        <w:t>مخاطبان طرح پژوهشی</w:t>
      </w:r>
      <w:r w:rsidRPr="00401D8D">
        <w:rPr>
          <w:rFonts w:cs="B Mitra"/>
          <w:b/>
          <w:bCs/>
        </w:rPr>
        <w:t>:</w:t>
      </w:r>
    </w:p>
    <w:p w14:paraId="47088BCA" w14:textId="77777777" w:rsidR="00401D8D" w:rsidRPr="00401D8D" w:rsidRDefault="00401D8D" w:rsidP="00401D8D">
      <w:pPr>
        <w:numPr>
          <w:ilvl w:val="0"/>
          <w:numId w:val="4"/>
        </w:numPr>
        <w:rPr>
          <w:rFonts w:cs="B Mitra"/>
        </w:rPr>
      </w:pPr>
      <w:r w:rsidRPr="00401D8D">
        <w:rPr>
          <w:rFonts w:cs="B Mitra"/>
          <w:rtl/>
        </w:rPr>
        <w:t>گیرندگان خدمات سلامت (شهروندان تهرانی، به ویژه ساکنان محلات مختلف، رسانه‌های شهری)</w:t>
      </w:r>
    </w:p>
    <w:p w14:paraId="2DE7B12E" w14:textId="77777777" w:rsidR="00401D8D" w:rsidRPr="00401D8D" w:rsidRDefault="00401D8D" w:rsidP="00401D8D">
      <w:pPr>
        <w:numPr>
          <w:ilvl w:val="0"/>
          <w:numId w:val="4"/>
        </w:numPr>
        <w:rPr>
          <w:rFonts w:cs="B Mitra"/>
        </w:rPr>
      </w:pPr>
      <w:r w:rsidRPr="00401D8D">
        <w:rPr>
          <w:rFonts w:cs="B Mitra"/>
          <w:rtl/>
        </w:rPr>
        <w:t>ارائه‌کنندگان خدمات سلامت (کارشناسان تغذیه در مراکز جامع سلامت، پزشکان خانواده شهری)</w:t>
      </w:r>
    </w:p>
    <w:p w14:paraId="2C8501A9" w14:textId="77777777" w:rsidR="00401D8D" w:rsidRPr="00401D8D" w:rsidRDefault="00401D8D" w:rsidP="00401D8D">
      <w:pPr>
        <w:numPr>
          <w:ilvl w:val="0"/>
          <w:numId w:val="4"/>
        </w:numPr>
        <w:rPr>
          <w:rFonts w:cs="B Mitra"/>
        </w:rPr>
      </w:pPr>
      <w:r w:rsidRPr="00401D8D">
        <w:rPr>
          <w:rFonts w:cs="B Mitra"/>
          <w:rtl/>
        </w:rPr>
        <w:t>مدیران و سیاست‌گذاران نظام سلامت (وزارت بهداشت، دفتر بهبود تغذیه جامعه، معاونت بهداشت)</w:t>
      </w:r>
    </w:p>
    <w:p w14:paraId="059D82F8" w14:textId="77777777" w:rsidR="00401D8D" w:rsidRPr="00401D8D" w:rsidRDefault="00401D8D" w:rsidP="00401D8D">
      <w:pPr>
        <w:numPr>
          <w:ilvl w:val="0"/>
          <w:numId w:val="4"/>
        </w:numPr>
        <w:rPr>
          <w:rFonts w:cs="B Mitra"/>
        </w:rPr>
      </w:pPr>
      <w:r w:rsidRPr="00401D8D">
        <w:rPr>
          <w:rFonts w:cs="B Mitra"/>
          <w:rtl/>
        </w:rPr>
        <w:t>سایر مخاطبین (شهرداری تهران و مناطق ۲۲ گانه، شورای اسلامی شهر تهران، سازمان‌های مردم نهاد محلی، دانشگاه‌ها و پژوهشکده‌های مرتبط با سلامت شهری)</w:t>
      </w:r>
    </w:p>
    <w:p w14:paraId="06B61E04" w14:textId="77777777" w:rsidR="00401D8D" w:rsidRPr="00401D8D" w:rsidRDefault="00401D8D" w:rsidP="00401D8D">
      <w:pPr>
        <w:rPr>
          <w:rFonts w:cs="B Mitra"/>
        </w:rPr>
      </w:pPr>
      <w:r w:rsidRPr="00401D8D">
        <w:rPr>
          <w:rFonts w:cs="B Mitra"/>
          <w:b/>
          <w:bCs/>
          <w:rtl/>
        </w:rPr>
        <w:t>آیا این خبر می تواند از نظر اجتماعی، سیاسی، فرهنگی، بهداشتی، ارزش های دینی و قوانین سازمان غذا و دارو، تبعاتی داشته باشد؟</w:t>
      </w:r>
    </w:p>
    <w:p w14:paraId="13AA4298" w14:textId="77777777" w:rsidR="00401D8D" w:rsidRPr="00401D8D" w:rsidRDefault="00401D8D" w:rsidP="00401D8D">
      <w:pPr>
        <w:numPr>
          <w:ilvl w:val="0"/>
          <w:numId w:val="5"/>
        </w:numPr>
        <w:rPr>
          <w:rFonts w:cs="B Mitra"/>
        </w:rPr>
      </w:pPr>
      <w:r w:rsidRPr="00401D8D">
        <w:rPr>
          <w:rFonts w:cs="B Mitra"/>
          <w:b/>
          <w:bCs/>
          <w:rtl/>
        </w:rPr>
        <w:t>اجتماعی</w:t>
      </w:r>
      <w:r w:rsidRPr="00401D8D">
        <w:rPr>
          <w:rFonts w:cs="B Mitra"/>
          <w:b/>
          <w:bCs/>
        </w:rPr>
        <w:t>:</w:t>
      </w:r>
      <w:r w:rsidRPr="00401D8D">
        <w:rPr>
          <w:rFonts w:cs="B Mitra"/>
        </w:rPr>
        <w:t> </w:t>
      </w:r>
      <w:r w:rsidRPr="00401D8D">
        <w:rPr>
          <w:rFonts w:cs="B Mitra"/>
          <w:rtl/>
        </w:rPr>
        <w:t>افزایش حس تعلق و مشارکت شهروندان در امور محله، کاهش نابرابری در دسترسی به امکانات سلامت و ورزش</w:t>
      </w:r>
      <w:r w:rsidRPr="00401D8D">
        <w:rPr>
          <w:rFonts w:cs="B Mitra"/>
        </w:rPr>
        <w:t>.</w:t>
      </w:r>
    </w:p>
    <w:p w14:paraId="05C96B1C" w14:textId="77777777" w:rsidR="00401D8D" w:rsidRPr="00401D8D" w:rsidRDefault="00401D8D" w:rsidP="00401D8D">
      <w:pPr>
        <w:numPr>
          <w:ilvl w:val="0"/>
          <w:numId w:val="5"/>
        </w:numPr>
        <w:rPr>
          <w:rFonts w:cs="B Mitra"/>
        </w:rPr>
      </w:pPr>
      <w:r w:rsidRPr="00401D8D">
        <w:rPr>
          <w:rFonts w:cs="B Mitra"/>
          <w:b/>
          <w:bCs/>
          <w:rtl/>
        </w:rPr>
        <w:t>سیاسی</w:t>
      </w:r>
      <w:r w:rsidRPr="00401D8D">
        <w:rPr>
          <w:rFonts w:cs="B Mitra"/>
          <w:b/>
          <w:bCs/>
        </w:rPr>
        <w:t>:</w:t>
      </w:r>
      <w:r w:rsidRPr="00401D8D">
        <w:rPr>
          <w:rFonts w:cs="B Mitra"/>
        </w:rPr>
        <w:t> </w:t>
      </w:r>
      <w:r w:rsidRPr="00401D8D">
        <w:rPr>
          <w:rFonts w:cs="B Mitra"/>
          <w:rtl/>
        </w:rPr>
        <w:t>نیاز به هماهنگی بین شورای شهر، شهرداری و وزارت کشور؛ اصالح ساختارهای متمرکز و توانمندسازی شوراهای محلی</w:t>
      </w:r>
      <w:r w:rsidRPr="00401D8D">
        <w:rPr>
          <w:rFonts w:cs="B Mitra"/>
        </w:rPr>
        <w:t>.</w:t>
      </w:r>
    </w:p>
    <w:p w14:paraId="1B1EB2E4" w14:textId="77777777" w:rsidR="00401D8D" w:rsidRPr="00401D8D" w:rsidRDefault="00401D8D" w:rsidP="00401D8D">
      <w:pPr>
        <w:numPr>
          <w:ilvl w:val="0"/>
          <w:numId w:val="5"/>
        </w:numPr>
        <w:rPr>
          <w:rFonts w:cs="B Mitra"/>
        </w:rPr>
      </w:pPr>
      <w:r w:rsidRPr="00401D8D">
        <w:rPr>
          <w:rFonts w:cs="B Mitra"/>
          <w:b/>
          <w:bCs/>
          <w:rtl/>
        </w:rPr>
        <w:t>فرهنگی</w:t>
      </w:r>
      <w:r w:rsidRPr="00401D8D">
        <w:rPr>
          <w:rFonts w:cs="B Mitra"/>
          <w:b/>
          <w:bCs/>
        </w:rPr>
        <w:t>:</w:t>
      </w:r>
      <w:r w:rsidRPr="00401D8D">
        <w:rPr>
          <w:rFonts w:cs="B Mitra"/>
        </w:rPr>
        <w:t> </w:t>
      </w:r>
      <w:r w:rsidRPr="00401D8D">
        <w:rPr>
          <w:rFonts w:cs="B Mitra"/>
          <w:rtl/>
        </w:rPr>
        <w:t>تغییر از فرهنگ فعالیت‌های مقطعی و مناسباتی به فرهنگ برنامه‌ریزی پایدار و مشارکتی در محلات</w:t>
      </w:r>
      <w:r w:rsidRPr="00401D8D">
        <w:rPr>
          <w:rFonts w:cs="B Mitra"/>
        </w:rPr>
        <w:t>.</w:t>
      </w:r>
    </w:p>
    <w:p w14:paraId="03C1A4A1" w14:textId="77777777" w:rsidR="00401D8D" w:rsidRPr="00401D8D" w:rsidRDefault="00401D8D" w:rsidP="00401D8D">
      <w:pPr>
        <w:numPr>
          <w:ilvl w:val="0"/>
          <w:numId w:val="5"/>
        </w:numPr>
        <w:rPr>
          <w:rFonts w:cs="B Mitra"/>
        </w:rPr>
      </w:pPr>
      <w:r w:rsidRPr="00401D8D">
        <w:rPr>
          <w:rFonts w:cs="B Mitra"/>
          <w:b/>
          <w:bCs/>
          <w:rtl/>
        </w:rPr>
        <w:t>بهداشتی</w:t>
      </w:r>
      <w:r w:rsidRPr="00401D8D">
        <w:rPr>
          <w:rFonts w:cs="B Mitra"/>
          <w:b/>
          <w:bCs/>
        </w:rPr>
        <w:t>:</w:t>
      </w:r>
      <w:r w:rsidRPr="00401D8D">
        <w:rPr>
          <w:rFonts w:cs="B Mitra"/>
        </w:rPr>
        <w:t> </w:t>
      </w:r>
      <w:r w:rsidRPr="00401D8D">
        <w:rPr>
          <w:rFonts w:cs="B Mitra"/>
          <w:rtl/>
        </w:rPr>
        <w:t>کاهش تدریجی شیوع اضافه‌وزن و چاقی از طریق دسترسی عادلانه به فضاهای ورزشی و آموزش‌های محله‌محور</w:t>
      </w:r>
      <w:r w:rsidRPr="00401D8D">
        <w:rPr>
          <w:rFonts w:cs="B Mitra"/>
        </w:rPr>
        <w:t>.</w:t>
      </w:r>
    </w:p>
    <w:p w14:paraId="36D57920" w14:textId="77777777" w:rsidR="00401D8D" w:rsidRPr="00401D8D" w:rsidRDefault="00401D8D" w:rsidP="00401D8D">
      <w:pPr>
        <w:numPr>
          <w:ilvl w:val="0"/>
          <w:numId w:val="5"/>
        </w:numPr>
        <w:rPr>
          <w:rFonts w:cs="B Mitra"/>
        </w:rPr>
      </w:pPr>
      <w:r w:rsidRPr="00401D8D">
        <w:rPr>
          <w:rFonts w:cs="B Mitra"/>
          <w:b/>
          <w:bCs/>
          <w:rtl/>
        </w:rPr>
        <w:lastRenderedPageBreak/>
        <w:t>ارزش‌های دینی</w:t>
      </w:r>
      <w:r w:rsidRPr="00401D8D">
        <w:rPr>
          <w:rFonts w:cs="B Mitra"/>
          <w:b/>
          <w:bCs/>
        </w:rPr>
        <w:t>:</w:t>
      </w:r>
      <w:r w:rsidRPr="00401D8D">
        <w:rPr>
          <w:rFonts w:cs="B Mitra"/>
        </w:rPr>
        <w:t> </w:t>
      </w:r>
      <w:r w:rsidRPr="00401D8D">
        <w:rPr>
          <w:rFonts w:cs="B Mitra"/>
          <w:rtl/>
        </w:rPr>
        <w:t>همخوانی با تأکید اسلام بر حفظ سلامت، تعاون و همکاری اجتماعی، و مسئولیت جمعی در قبال سلامت همسایگان</w:t>
      </w:r>
      <w:r w:rsidRPr="00401D8D">
        <w:rPr>
          <w:rFonts w:cs="B Mitra"/>
        </w:rPr>
        <w:t>.</w:t>
      </w:r>
    </w:p>
    <w:p w14:paraId="369482CA" w14:textId="77777777" w:rsidR="00401D8D" w:rsidRPr="00401D8D" w:rsidRDefault="00401D8D" w:rsidP="00401D8D">
      <w:pPr>
        <w:numPr>
          <w:ilvl w:val="0"/>
          <w:numId w:val="5"/>
        </w:numPr>
        <w:rPr>
          <w:rFonts w:cs="B Mitra"/>
        </w:rPr>
      </w:pPr>
      <w:r w:rsidRPr="00401D8D">
        <w:rPr>
          <w:rFonts w:cs="B Mitra"/>
          <w:b/>
          <w:bCs/>
          <w:rtl/>
        </w:rPr>
        <w:t>قوانین سازمان غذا و دارو</w:t>
      </w:r>
      <w:r w:rsidRPr="00401D8D">
        <w:rPr>
          <w:rFonts w:cs="B Mitra"/>
          <w:b/>
          <w:bCs/>
        </w:rPr>
        <w:t>:</w:t>
      </w:r>
      <w:r w:rsidRPr="00401D8D">
        <w:rPr>
          <w:rFonts w:cs="B Mitra"/>
        </w:rPr>
        <w:t> </w:t>
      </w:r>
      <w:r w:rsidRPr="00401D8D">
        <w:rPr>
          <w:rFonts w:cs="B Mitra"/>
          <w:rtl/>
        </w:rPr>
        <w:t>تأثیر مستقیم ندارد اما در همکاری با شهرداری برای برچسب‌گذاری و نظارت بر تبلیغات مواد غذایی در سطح شهر مؤثر است</w:t>
      </w:r>
      <w:r w:rsidRPr="00401D8D">
        <w:rPr>
          <w:rFonts w:cs="B Mitra"/>
        </w:rPr>
        <w:t>.</w:t>
      </w:r>
    </w:p>
    <w:p w14:paraId="24452AB0" w14:textId="77777777" w:rsidR="00401D8D" w:rsidRDefault="00401D8D" w:rsidP="00401D8D">
      <w:pPr>
        <w:rPr>
          <w:rFonts w:cs="B Mitra"/>
        </w:rPr>
      </w:pPr>
      <w:r w:rsidRPr="00401D8D">
        <w:rPr>
          <w:rFonts w:cs="B Mitra"/>
          <w:b/>
          <w:bCs/>
          <w:rtl/>
        </w:rPr>
        <w:t>در صورتی که این طرح منتج به مقاله شده است لینک مقاله درج شود</w:t>
      </w:r>
      <w:r w:rsidRPr="00401D8D">
        <w:rPr>
          <w:rFonts w:cs="B Mitra"/>
          <w:b/>
          <w:bCs/>
        </w:rPr>
        <w:t>:</w:t>
      </w:r>
      <w:r w:rsidRPr="00401D8D">
        <w:rPr>
          <w:rFonts w:cs="B Mitra"/>
        </w:rPr>
        <w:br/>
      </w:r>
    </w:p>
    <w:p w14:paraId="2ADCF6B8" w14:textId="5890D600" w:rsidR="00401D8D" w:rsidRDefault="00401D8D" w:rsidP="00401D8D">
      <w:pPr>
        <w:bidi w:val="0"/>
        <w:rPr>
          <w:rFonts w:cs="B Mitra"/>
        </w:rPr>
      </w:pPr>
      <w:r w:rsidRPr="00401D8D">
        <w:rPr>
          <w:rFonts w:cs="B Mitra"/>
        </w:rPr>
        <w:t>https://nsft.sbmu.ac.ir/article-1-4150-fa.html</w:t>
      </w:r>
    </w:p>
    <w:p w14:paraId="612B1C1E" w14:textId="0C83799B" w:rsidR="00401D8D" w:rsidRDefault="00401D8D" w:rsidP="00401D8D">
      <w:pPr>
        <w:rPr>
          <w:rFonts w:cs="B Mitra"/>
          <w:rtl/>
        </w:rPr>
      </w:pPr>
      <w:r w:rsidRPr="00401D8D">
        <w:rPr>
          <w:rFonts w:cs="B Mitra"/>
          <w:b/>
          <w:bCs/>
          <w:rtl/>
        </w:rPr>
        <w:t>ایمیل ارتباطی و تلفن مجری اصلی طرح</w:t>
      </w:r>
      <w:r w:rsidRPr="00401D8D">
        <w:rPr>
          <w:rFonts w:cs="B Mitra"/>
          <w:b/>
          <w:bCs/>
        </w:rPr>
        <w:t>:</w:t>
      </w:r>
      <w:r w:rsidRPr="00401D8D">
        <w:rPr>
          <w:rFonts w:cs="B Mitra"/>
        </w:rPr>
        <w:br/>
      </w:r>
      <w:r w:rsidRPr="00401D8D">
        <w:rPr>
          <w:rFonts w:cs="B Mitra"/>
          <w:rtl/>
        </w:rPr>
        <w:t>ایمیل</w:t>
      </w:r>
      <w:r w:rsidRPr="00401D8D">
        <w:rPr>
          <w:rFonts w:cs="B Mitra"/>
        </w:rPr>
        <w:t>: omidvar.nasrin@gmail.com </w:t>
      </w:r>
      <w:r>
        <w:rPr>
          <w:rFonts w:cs="B Mitra"/>
        </w:rPr>
        <w:t xml:space="preserve">  </w:t>
      </w:r>
      <w:r w:rsidRPr="00401D8D">
        <w:rPr>
          <w:rFonts w:cs="B Mitra"/>
        </w:rPr>
        <w:br/>
      </w:r>
    </w:p>
    <w:p w14:paraId="51A337ED" w14:textId="3D0AC4C2" w:rsidR="00401D8D" w:rsidRPr="00401D8D" w:rsidRDefault="00401D8D" w:rsidP="00401D8D">
      <w:pPr>
        <w:rPr>
          <w:rFonts w:cs="B Mitra"/>
        </w:rPr>
      </w:pPr>
      <w:r w:rsidRPr="00401D8D">
        <w:rPr>
          <w:rFonts w:cs="B Mitra"/>
          <w:b/>
          <w:bCs/>
          <w:rtl/>
        </w:rPr>
        <w:t>منابع و مراجع (حداکثر 4 مرجع اصلی)</w:t>
      </w:r>
      <w:r w:rsidRPr="00401D8D">
        <w:rPr>
          <w:rFonts w:cs="B Mitra"/>
          <w:b/>
          <w:bCs/>
        </w:rPr>
        <w:t>:</w:t>
      </w:r>
    </w:p>
    <w:p w14:paraId="7DA5521D" w14:textId="77777777" w:rsidR="00401D8D" w:rsidRPr="00401D8D" w:rsidRDefault="00401D8D" w:rsidP="00401D8D">
      <w:pPr>
        <w:numPr>
          <w:ilvl w:val="0"/>
          <w:numId w:val="6"/>
        </w:numPr>
        <w:bidi w:val="0"/>
        <w:rPr>
          <w:rFonts w:cs="B Mitra"/>
        </w:rPr>
      </w:pPr>
      <w:proofErr w:type="spellStart"/>
      <w:r w:rsidRPr="00401D8D">
        <w:rPr>
          <w:rFonts w:cs="B Mitra"/>
        </w:rPr>
        <w:t>Edalati</w:t>
      </w:r>
      <w:proofErr w:type="spellEnd"/>
      <w:r w:rsidRPr="00401D8D">
        <w:rPr>
          <w:rFonts w:cs="B Mitra"/>
        </w:rPr>
        <w:t xml:space="preserve"> S, Omidvar N, </w:t>
      </w:r>
      <w:proofErr w:type="spellStart"/>
      <w:r w:rsidRPr="00401D8D">
        <w:rPr>
          <w:rFonts w:cs="B Mitra"/>
        </w:rPr>
        <w:t>Takian</w:t>
      </w:r>
      <w:proofErr w:type="spellEnd"/>
      <w:r w:rsidRPr="00401D8D">
        <w:rPr>
          <w:rFonts w:cs="B Mitra"/>
        </w:rPr>
        <w:t xml:space="preserve"> A, Rasam F, Ghodsi D, </w:t>
      </w:r>
      <w:proofErr w:type="spellStart"/>
      <w:r w:rsidRPr="00401D8D">
        <w:rPr>
          <w:rFonts w:cs="B Mitra"/>
        </w:rPr>
        <w:t>Majdzadeh</w:t>
      </w:r>
      <w:proofErr w:type="spellEnd"/>
      <w:r w:rsidRPr="00401D8D">
        <w:rPr>
          <w:rFonts w:cs="B Mitra"/>
        </w:rPr>
        <w:t xml:space="preserve"> R. Participatory evaluation of municipal obesity prevention clubs in Tehran city: Strengths, challenges, and future direction. Front Public Health. 2023 Feb </w:t>
      </w:r>
      <w:proofErr w:type="gramStart"/>
      <w:r w:rsidRPr="00401D8D">
        <w:rPr>
          <w:rFonts w:cs="B Mitra"/>
        </w:rPr>
        <w:t>16;11:1055210</w:t>
      </w:r>
      <w:proofErr w:type="gramEnd"/>
      <w:r w:rsidRPr="00401D8D">
        <w:rPr>
          <w:rFonts w:cs="B Mitra"/>
        </w:rPr>
        <w:t>.</w:t>
      </w:r>
    </w:p>
    <w:p w14:paraId="4A4C2CA1" w14:textId="77777777" w:rsidR="00401D8D" w:rsidRPr="00401D8D" w:rsidRDefault="00401D8D" w:rsidP="00401D8D">
      <w:pPr>
        <w:numPr>
          <w:ilvl w:val="0"/>
          <w:numId w:val="6"/>
        </w:numPr>
        <w:bidi w:val="0"/>
        <w:rPr>
          <w:rFonts w:cs="B Mitra"/>
        </w:rPr>
      </w:pPr>
      <w:r w:rsidRPr="00401D8D">
        <w:rPr>
          <w:rFonts w:cs="B Mitra"/>
        </w:rPr>
        <w:t xml:space="preserve">Bakhtiari A, </w:t>
      </w:r>
      <w:proofErr w:type="spellStart"/>
      <w:r w:rsidRPr="00401D8D">
        <w:rPr>
          <w:rFonts w:cs="B Mitra"/>
        </w:rPr>
        <w:t>Takian</w:t>
      </w:r>
      <w:proofErr w:type="spellEnd"/>
      <w:r w:rsidRPr="00401D8D">
        <w:rPr>
          <w:rFonts w:cs="B Mitra"/>
        </w:rPr>
        <w:t xml:space="preserve"> A, </w:t>
      </w:r>
      <w:proofErr w:type="spellStart"/>
      <w:r w:rsidRPr="00401D8D">
        <w:rPr>
          <w:rFonts w:cs="B Mitra"/>
        </w:rPr>
        <w:t>Majdzadeh</w:t>
      </w:r>
      <w:proofErr w:type="spellEnd"/>
      <w:r w:rsidRPr="00401D8D">
        <w:rPr>
          <w:rFonts w:cs="B Mitra"/>
        </w:rPr>
        <w:t xml:space="preserve"> R, </w:t>
      </w:r>
      <w:proofErr w:type="spellStart"/>
      <w:r w:rsidRPr="00401D8D">
        <w:rPr>
          <w:rFonts w:cs="B Mitra"/>
        </w:rPr>
        <w:t>Ostovar</w:t>
      </w:r>
      <w:proofErr w:type="spellEnd"/>
      <w:r w:rsidRPr="00401D8D">
        <w:rPr>
          <w:rFonts w:cs="B Mitra"/>
        </w:rPr>
        <w:t xml:space="preserve"> A, Afkar M, </w:t>
      </w:r>
      <w:proofErr w:type="spellStart"/>
      <w:r w:rsidRPr="00401D8D">
        <w:rPr>
          <w:rFonts w:cs="B Mitra"/>
        </w:rPr>
        <w:t>Rostamigooran</w:t>
      </w:r>
      <w:proofErr w:type="spellEnd"/>
      <w:r w:rsidRPr="00401D8D">
        <w:rPr>
          <w:rFonts w:cs="B Mitra"/>
        </w:rPr>
        <w:t xml:space="preserve"> N. Intersectoral collaboration in the management of non-communicable disease’s risk factors in Iran: stakeholders and social network analysis. BMC Public Health. 2022;22(1):1-16.</w:t>
      </w:r>
    </w:p>
    <w:p w14:paraId="6758ED55" w14:textId="77777777" w:rsidR="00401D8D" w:rsidRPr="00401D8D" w:rsidRDefault="00401D8D" w:rsidP="00401D8D">
      <w:pPr>
        <w:numPr>
          <w:ilvl w:val="0"/>
          <w:numId w:val="6"/>
        </w:numPr>
        <w:bidi w:val="0"/>
        <w:rPr>
          <w:rFonts w:cs="B Mitra"/>
        </w:rPr>
      </w:pPr>
      <w:r w:rsidRPr="00401D8D">
        <w:rPr>
          <w:rFonts w:cs="B Mitra"/>
        </w:rPr>
        <w:t xml:space="preserve">Wilson MG, Lavis JN, Guta A. Community-based organizations in the health sector: a scoping review. Health Res Policy Syst. </w:t>
      </w:r>
      <w:proofErr w:type="gramStart"/>
      <w:r w:rsidRPr="00401D8D">
        <w:rPr>
          <w:rFonts w:cs="B Mitra"/>
        </w:rPr>
        <w:t>2012;10:36</w:t>
      </w:r>
      <w:proofErr w:type="gramEnd"/>
      <w:r w:rsidRPr="00401D8D">
        <w:rPr>
          <w:rFonts w:cs="B Mitra"/>
        </w:rPr>
        <w:t>.</w:t>
      </w:r>
    </w:p>
    <w:p w14:paraId="5995D5B5" w14:textId="77777777" w:rsidR="00401D8D" w:rsidRPr="00401D8D" w:rsidRDefault="00401D8D" w:rsidP="00401D8D">
      <w:pPr>
        <w:numPr>
          <w:ilvl w:val="0"/>
          <w:numId w:val="6"/>
        </w:numPr>
        <w:bidi w:val="0"/>
        <w:rPr>
          <w:rFonts w:cs="B Mitra"/>
        </w:rPr>
      </w:pPr>
      <w:r w:rsidRPr="00401D8D">
        <w:rPr>
          <w:rFonts w:cs="B Mitra"/>
        </w:rPr>
        <w:t>Cities for Better Health. Creating and sustaining coalitions: building blocks for better health. (</w:t>
      </w:r>
      <w:r w:rsidRPr="00401D8D">
        <w:rPr>
          <w:rFonts w:cs="B Mitra"/>
          <w:rtl/>
        </w:rPr>
        <w:t>سند مرتبط با حکمرانی شهری و سلامت</w:t>
      </w:r>
      <w:r w:rsidRPr="00401D8D">
        <w:rPr>
          <w:rFonts w:cs="B Mitra"/>
        </w:rPr>
        <w:t>)</w:t>
      </w:r>
    </w:p>
    <w:p w14:paraId="4FF0E290" w14:textId="77777777" w:rsidR="003E2297" w:rsidRPr="00401D8D" w:rsidRDefault="003E2297">
      <w:pPr>
        <w:rPr>
          <w:rFonts w:cs="B Mitra"/>
        </w:rPr>
      </w:pPr>
    </w:p>
    <w:sectPr w:rsidR="003E2297" w:rsidRPr="00401D8D" w:rsidSect="0016652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C413E"/>
    <w:multiLevelType w:val="multilevel"/>
    <w:tmpl w:val="501E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62391F"/>
    <w:multiLevelType w:val="multilevel"/>
    <w:tmpl w:val="1E121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922C32"/>
    <w:multiLevelType w:val="multilevel"/>
    <w:tmpl w:val="4A4EE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62590C"/>
    <w:multiLevelType w:val="multilevel"/>
    <w:tmpl w:val="CA96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ED3BC6"/>
    <w:multiLevelType w:val="multilevel"/>
    <w:tmpl w:val="93F6C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4B10B9"/>
    <w:multiLevelType w:val="multilevel"/>
    <w:tmpl w:val="8F9C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7634372">
    <w:abstractNumId w:val="5"/>
  </w:num>
  <w:num w:numId="2" w16cid:durableId="456872252">
    <w:abstractNumId w:val="3"/>
  </w:num>
  <w:num w:numId="3" w16cid:durableId="636378001">
    <w:abstractNumId w:val="2"/>
  </w:num>
  <w:num w:numId="4" w16cid:durableId="508369990">
    <w:abstractNumId w:val="0"/>
  </w:num>
  <w:num w:numId="5" w16cid:durableId="632442322">
    <w:abstractNumId w:val="4"/>
  </w:num>
  <w:num w:numId="6" w16cid:durableId="226259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8D"/>
    <w:rsid w:val="000234BA"/>
    <w:rsid w:val="00166528"/>
    <w:rsid w:val="003E2297"/>
    <w:rsid w:val="00401D8D"/>
    <w:rsid w:val="00941732"/>
    <w:rsid w:val="00A36D4C"/>
    <w:rsid w:val="00F1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D93C82E"/>
  <w15:chartTrackingRefBased/>
  <w15:docId w15:val="{669EC309-BE82-4407-A438-3DA5C7B5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401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1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1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1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1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1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1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1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1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1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1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1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1D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1D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1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1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1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1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1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1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1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1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1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1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1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1D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1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1D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1D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4540</Characters>
  <Application>Microsoft Office Word</Application>
  <DocSecurity>0</DocSecurity>
  <Lines>37</Lines>
  <Paragraphs>10</Paragraphs>
  <ScaleCrop>false</ScaleCrop>
  <Company/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Homayounfar</dc:creator>
  <cp:keywords/>
  <dc:description/>
  <cp:lastModifiedBy>Reza Homayounfar</cp:lastModifiedBy>
  <cp:revision>1</cp:revision>
  <dcterms:created xsi:type="dcterms:W3CDTF">2026-05-31T14:49:00Z</dcterms:created>
  <dcterms:modified xsi:type="dcterms:W3CDTF">2026-05-31T14:53:00Z</dcterms:modified>
</cp:coreProperties>
</file>